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EFE" w:rsidRDefault="00D37EFE" w:rsidP="00D37EFE">
      <w:pPr>
        <w:pStyle w:val="ListParagraph"/>
        <w:jc w:val="center"/>
        <w:rPr>
          <w:b/>
          <w:color w:val="548DD4" w:themeColor="text2" w:themeTint="99"/>
          <w:sz w:val="40"/>
          <w:szCs w:val="22"/>
          <w:u w:val="single"/>
        </w:rPr>
      </w:pPr>
      <w:r w:rsidRPr="00D37EFE">
        <w:rPr>
          <w:b/>
          <w:color w:val="548DD4" w:themeColor="text2" w:themeTint="99"/>
          <w:sz w:val="40"/>
          <w:szCs w:val="22"/>
          <w:u w:val="single"/>
        </w:rPr>
        <w:t>Statistics X (R.S)</w:t>
      </w:r>
    </w:p>
    <w:p w:rsidR="00D37EFE" w:rsidRPr="00D37EFE" w:rsidRDefault="00D37EFE" w:rsidP="00D37EFE">
      <w:pPr>
        <w:pStyle w:val="ListParagraph"/>
        <w:jc w:val="center"/>
        <w:rPr>
          <w:b/>
          <w:color w:val="548DD4" w:themeColor="text2" w:themeTint="99"/>
          <w:sz w:val="24"/>
          <w:szCs w:val="22"/>
          <w:u w:val="single"/>
        </w:rPr>
      </w:pPr>
    </w:p>
    <w:p w:rsidR="00D37EFE" w:rsidRPr="00107FA8" w:rsidRDefault="00D37EFE" w:rsidP="00D37EFE">
      <w:pPr>
        <w:pStyle w:val="ListParagraph"/>
        <w:numPr>
          <w:ilvl w:val="0"/>
          <w:numId w:val="1"/>
        </w:numPr>
        <w:rPr>
          <w:szCs w:val="22"/>
        </w:rPr>
      </w:pPr>
      <w:r w:rsidRPr="00107FA8">
        <w:rPr>
          <w:szCs w:val="22"/>
        </w:rPr>
        <w:t>The arithmetic mean of the following frequency distribution is 25. Determine the value of P.</w:t>
      </w:r>
    </w:p>
    <w:tbl>
      <w:tblPr>
        <w:tblStyle w:val="TableGrid"/>
        <w:tblW w:w="0" w:type="auto"/>
        <w:tblInd w:w="1080" w:type="dxa"/>
        <w:tblLook w:val="04A0"/>
      </w:tblPr>
      <w:tblGrid>
        <w:gridCol w:w="1517"/>
        <w:gridCol w:w="1387"/>
        <w:gridCol w:w="1398"/>
        <w:gridCol w:w="1398"/>
        <w:gridCol w:w="1398"/>
        <w:gridCol w:w="1398"/>
      </w:tblGrid>
      <w:tr w:rsidR="00D37EFE" w:rsidRPr="00107FA8" w:rsidTr="003D7CA7"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Class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0-10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10-20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20-30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30-40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40-50</w:t>
            </w:r>
          </w:p>
        </w:tc>
      </w:tr>
      <w:tr w:rsidR="00D37EFE" w:rsidRPr="00107FA8" w:rsidTr="003D7CA7"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Frequency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5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18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15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P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6</w:t>
            </w:r>
          </w:p>
        </w:tc>
      </w:tr>
    </w:tbl>
    <w:p w:rsidR="00D37EFE" w:rsidRPr="00107FA8" w:rsidRDefault="00D37EFE" w:rsidP="00D37EFE"/>
    <w:p w:rsidR="00D37EFE" w:rsidRPr="00107FA8" w:rsidRDefault="00D37EFE" w:rsidP="00D37EFE">
      <w:pPr>
        <w:pStyle w:val="ListParagraph"/>
        <w:numPr>
          <w:ilvl w:val="0"/>
          <w:numId w:val="1"/>
        </w:numPr>
        <w:rPr>
          <w:szCs w:val="22"/>
        </w:rPr>
      </w:pPr>
      <w:r w:rsidRPr="00107FA8">
        <w:rPr>
          <w:szCs w:val="22"/>
        </w:rPr>
        <w:t>Calculate the mean of the following data :-</w:t>
      </w:r>
    </w:p>
    <w:tbl>
      <w:tblPr>
        <w:tblStyle w:val="TableGrid"/>
        <w:tblW w:w="8746" w:type="dxa"/>
        <w:tblInd w:w="1080" w:type="dxa"/>
        <w:tblLook w:val="04A0"/>
      </w:tblPr>
      <w:tblGrid>
        <w:gridCol w:w="1548"/>
        <w:gridCol w:w="1199"/>
        <w:gridCol w:w="1199"/>
        <w:gridCol w:w="1200"/>
        <w:gridCol w:w="1200"/>
        <w:gridCol w:w="1200"/>
        <w:gridCol w:w="1200"/>
      </w:tblGrid>
      <w:tr w:rsidR="00D37EFE" w:rsidRPr="00107FA8" w:rsidTr="003D7CA7">
        <w:tc>
          <w:tcPr>
            <w:tcW w:w="1548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Class interval</w:t>
            </w:r>
          </w:p>
        </w:tc>
        <w:tc>
          <w:tcPr>
            <w:tcW w:w="119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0-50</w:t>
            </w:r>
          </w:p>
        </w:tc>
        <w:tc>
          <w:tcPr>
            <w:tcW w:w="119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50-100</w:t>
            </w:r>
          </w:p>
        </w:tc>
        <w:tc>
          <w:tcPr>
            <w:tcW w:w="1200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100-150</w:t>
            </w:r>
          </w:p>
        </w:tc>
        <w:tc>
          <w:tcPr>
            <w:tcW w:w="1200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150-200</w:t>
            </w:r>
          </w:p>
        </w:tc>
        <w:tc>
          <w:tcPr>
            <w:tcW w:w="1200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200-250</w:t>
            </w:r>
          </w:p>
        </w:tc>
        <w:tc>
          <w:tcPr>
            <w:tcW w:w="1200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250-300</w:t>
            </w:r>
          </w:p>
        </w:tc>
      </w:tr>
      <w:tr w:rsidR="00D37EFE" w:rsidRPr="00107FA8" w:rsidTr="003D7CA7">
        <w:tc>
          <w:tcPr>
            <w:tcW w:w="1548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Frequency</w:t>
            </w:r>
          </w:p>
        </w:tc>
        <w:tc>
          <w:tcPr>
            <w:tcW w:w="119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17</w:t>
            </w:r>
          </w:p>
        </w:tc>
        <w:tc>
          <w:tcPr>
            <w:tcW w:w="119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35</w:t>
            </w:r>
          </w:p>
        </w:tc>
        <w:tc>
          <w:tcPr>
            <w:tcW w:w="1200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43</w:t>
            </w:r>
          </w:p>
        </w:tc>
        <w:tc>
          <w:tcPr>
            <w:tcW w:w="1200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40</w:t>
            </w:r>
          </w:p>
        </w:tc>
        <w:tc>
          <w:tcPr>
            <w:tcW w:w="1200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21</w:t>
            </w:r>
          </w:p>
        </w:tc>
        <w:tc>
          <w:tcPr>
            <w:tcW w:w="1200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24</w:t>
            </w:r>
          </w:p>
        </w:tc>
      </w:tr>
    </w:tbl>
    <w:p w:rsidR="00D37EFE" w:rsidRPr="00107FA8" w:rsidRDefault="00D37EFE" w:rsidP="00D37EFE"/>
    <w:p w:rsidR="00D37EFE" w:rsidRPr="00107FA8" w:rsidRDefault="00D37EFE" w:rsidP="00D37EFE">
      <w:pPr>
        <w:pStyle w:val="ListParagraph"/>
        <w:numPr>
          <w:ilvl w:val="0"/>
          <w:numId w:val="1"/>
        </w:numPr>
        <w:rPr>
          <w:szCs w:val="22"/>
        </w:rPr>
      </w:pPr>
      <w:r w:rsidRPr="00107FA8">
        <w:rPr>
          <w:szCs w:val="22"/>
        </w:rPr>
        <w:t>Find the arithmetic mean of the following data :-</w:t>
      </w:r>
    </w:p>
    <w:tbl>
      <w:tblPr>
        <w:tblStyle w:val="TableGrid"/>
        <w:tblW w:w="8981" w:type="dxa"/>
        <w:tblInd w:w="1080" w:type="dxa"/>
        <w:tblLook w:val="04A0"/>
      </w:tblPr>
      <w:tblGrid>
        <w:gridCol w:w="1638"/>
        <w:gridCol w:w="1049"/>
        <w:gridCol w:w="1049"/>
        <w:gridCol w:w="1049"/>
        <w:gridCol w:w="1049"/>
        <w:gridCol w:w="1049"/>
        <w:gridCol w:w="1049"/>
        <w:gridCol w:w="1049"/>
      </w:tblGrid>
      <w:tr w:rsidR="00D37EFE" w:rsidRPr="00107FA8" w:rsidTr="003D7CA7">
        <w:tc>
          <w:tcPr>
            <w:tcW w:w="1638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Class Interval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25-29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30-34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35-39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40-44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45-49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50-54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55-59</w:t>
            </w:r>
          </w:p>
        </w:tc>
      </w:tr>
      <w:tr w:rsidR="00D37EFE" w:rsidRPr="00107FA8" w:rsidTr="003D7CA7">
        <w:tc>
          <w:tcPr>
            <w:tcW w:w="1638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Frequency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14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22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16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6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5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3</w:t>
            </w:r>
          </w:p>
        </w:tc>
        <w:tc>
          <w:tcPr>
            <w:tcW w:w="1049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4</w:t>
            </w:r>
          </w:p>
        </w:tc>
      </w:tr>
    </w:tbl>
    <w:p w:rsidR="00D37EFE" w:rsidRPr="00107FA8" w:rsidRDefault="00D37EFE" w:rsidP="00D37EFE"/>
    <w:p w:rsidR="00D37EFE" w:rsidRPr="00107FA8" w:rsidRDefault="00D37EFE" w:rsidP="00D37EFE">
      <w:pPr>
        <w:pStyle w:val="ListParagraph"/>
        <w:numPr>
          <w:ilvl w:val="0"/>
          <w:numId w:val="1"/>
        </w:numPr>
        <w:rPr>
          <w:szCs w:val="22"/>
        </w:rPr>
      </w:pPr>
      <w:r w:rsidRPr="00107FA8">
        <w:rPr>
          <w:szCs w:val="22"/>
        </w:rPr>
        <w:t>Find  the median of the data :-</w:t>
      </w:r>
    </w:p>
    <w:tbl>
      <w:tblPr>
        <w:tblStyle w:val="TableGrid"/>
        <w:tblW w:w="0" w:type="auto"/>
        <w:tblInd w:w="1080" w:type="dxa"/>
        <w:tblLook w:val="04A0"/>
      </w:tblPr>
      <w:tblGrid>
        <w:gridCol w:w="1506"/>
        <w:gridCol w:w="1398"/>
        <w:gridCol w:w="1398"/>
        <w:gridCol w:w="1398"/>
        <w:gridCol w:w="1398"/>
        <w:gridCol w:w="1398"/>
      </w:tblGrid>
      <w:tr w:rsidR="00D37EFE" w:rsidRPr="00107FA8" w:rsidTr="003D7CA7"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Height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160-162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163-165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166-168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169-171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172-174</w:t>
            </w:r>
          </w:p>
        </w:tc>
      </w:tr>
      <w:tr w:rsidR="00D37EFE" w:rsidRPr="00107FA8" w:rsidTr="003D7CA7"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Frequency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15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117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136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118</w:t>
            </w:r>
          </w:p>
        </w:tc>
        <w:tc>
          <w:tcPr>
            <w:tcW w:w="159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14</w:t>
            </w:r>
          </w:p>
        </w:tc>
      </w:tr>
    </w:tbl>
    <w:p w:rsidR="00D37EFE" w:rsidRPr="00107FA8" w:rsidRDefault="00D37EFE" w:rsidP="00D37EFE"/>
    <w:p w:rsidR="00D37EFE" w:rsidRPr="00107FA8" w:rsidRDefault="00D37EFE" w:rsidP="00D37EFE">
      <w:pPr>
        <w:pStyle w:val="ListParagraph"/>
        <w:numPr>
          <w:ilvl w:val="0"/>
          <w:numId w:val="1"/>
        </w:numPr>
        <w:rPr>
          <w:szCs w:val="22"/>
        </w:rPr>
      </w:pPr>
      <w:r w:rsidRPr="00107FA8">
        <w:rPr>
          <w:szCs w:val="22"/>
        </w:rPr>
        <w:t>The median of the following data is 16. Find the missing frequencies a and b if the total of frequencies is 70.</w:t>
      </w:r>
    </w:p>
    <w:tbl>
      <w:tblPr>
        <w:tblStyle w:val="TableGrid"/>
        <w:tblW w:w="0" w:type="auto"/>
        <w:tblInd w:w="1080" w:type="dxa"/>
        <w:tblLook w:val="04A0"/>
      </w:tblPr>
      <w:tblGrid>
        <w:gridCol w:w="1154"/>
        <w:gridCol w:w="905"/>
        <w:gridCol w:w="905"/>
        <w:gridCol w:w="922"/>
        <w:gridCol w:w="922"/>
        <w:gridCol w:w="922"/>
        <w:gridCol w:w="922"/>
        <w:gridCol w:w="922"/>
        <w:gridCol w:w="922"/>
      </w:tblGrid>
      <w:tr w:rsidR="00D37EFE" w:rsidRPr="00107FA8" w:rsidTr="003D7CA7"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Class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0-5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5-10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10-15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15-20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20-25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25-30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30-35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35-40</w:t>
            </w:r>
          </w:p>
        </w:tc>
      </w:tr>
      <w:tr w:rsidR="00D37EFE" w:rsidRPr="00107FA8" w:rsidTr="003D7CA7"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Frequency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12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a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12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15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b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6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6</w:t>
            </w:r>
          </w:p>
        </w:tc>
        <w:tc>
          <w:tcPr>
            <w:tcW w:w="1064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4</w:t>
            </w:r>
          </w:p>
        </w:tc>
      </w:tr>
    </w:tbl>
    <w:p w:rsidR="00D37EFE" w:rsidRPr="00107FA8" w:rsidRDefault="00D37EFE" w:rsidP="00D37EFE"/>
    <w:p w:rsidR="00D37EFE" w:rsidRPr="00107FA8" w:rsidRDefault="00D37EFE" w:rsidP="00D37EFE">
      <w:pPr>
        <w:pStyle w:val="ListParagraph"/>
        <w:numPr>
          <w:ilvl w:val="0"/>
          <w:numId w:val="1"/>
        </w:numPr>
        <w:rPr>
          <w:szCs w:val="22"/>
        </w:rPr>
      </w:pPr>
      <w:r w:rsidRPr="00107FA8">
        <w:rPr>
          <w:szCs w:val="22"/>
        </w:rPr>
        <w:t>The following table shows the ages of the patients admitted in a hospital during a month:- Find made of the data.</w:t>
      </w:r>
    </w:p>
    <w:tbl>
      <w:tblPr>
        <w:tblStyle w:val="TableGrid"/>
        <w:tblW w:w="8933" w:type="dxa"/>
        <w:tblInd w:w="1098" w:type="dxa"/>
        <w:tblLook w:val="04A0"/>
      </w:tblPr>
      <w:tblGrid>
        <w:gridCol w:w="1562"/>
        <w:gridCol w:w="990"/>
        <w:gridCol w:w="1276"/>
        <w:gridCol w:w="1276"/>
        <w:gridCol w:w="1276"/>
        <w:gridCol w:w="1276"/>
        <w:gridCol w:w="1277"/>
      </w:tblGrid>
      <w:tr w:rsidR="00D37EFE" w:rsidRPr="00107FA8" w:rsidTr="00D37EFE">
        <w:trPr>
          <w:trHeight w:val="269"/>
        </w:trPr>
        <w:tc>
          <w:tcPr>
            <w:tcW w:w="1562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Age (in Y)</w:t>
            </w:r>
          </w:p>
        </w:tc>
        <w:tc>
          <w:tcPr>
            <w:tcW w:w="990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6-15</w:t>
            </w:r>
          </w:p>
        </w:tc>
        <w:tc>
          <w:tcPr>
            <w:tcW w:w="127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16-25</w:t>
            </w:r>
          </w:p>
        </w:tc>
        <w:tc>
          <w:tcPr>
            <w:tcW w:w="127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26-35</w:t>
            </w:r>
          </w:p>
        </w:tc>
        <w:tc>
          <w:tcPr>
            <w:tcW w:w="127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36-45</w:t>
            </w:r>
          </w:p>
        </w:tc>
        <w:tc>
          <w:tcPr>
            <w:tcW w:w="127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46-55</w:t>
            </w:r>
          </w:p>
        </w:tc>
        <w:tc>
          <w:tcPr>
            <w:tcW w:w="1277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56-65</w:t>
            </w:r>
          </w:p>
        </w:tc>
      </w:tr>
      <w:tr w:rsidR="00D37EFE" w:rsidRPr="00107FA8" w:rsidTr="00D37EFE">
        <w:trPr>
          <w:trHeight w:val="269"/>
        </w:trPr>
        <w:tc>
          <w:tcPr>
            <w:tcW w:w="1562" w:type="dxa"/>
          </w:tcPr>
          <w:p w:rsidR="00D37EFE" w:rsidRPr="00107FA8" w:rsidRDefault="00D37EFE" w:rsidP="003D7CA7">
            <w:pPr>
              <w:pStyle w:val="ListParagraph"/>
              <w:ind w:left="0"/>
              <w:rPr>
                <w:szCs w:val="22"/>
              </w:rPr>
            </w:pPr>
            <w:r w:rsidRPr="00107FA8">
              <w:rPr>
                <w:szCs w:val="22"/>
              </w:rPr>
              <w:t>No. of Patients</w:t>
            </w:r>
          </w:p>
        </w:tc>
        <w:tc>
          <w:tcPr>
            <w:tcW w:w="990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6</w:t>
            </w:r>
          </w:p>
        </w:tc>
        <w:tc>
          <w:tcPr>
            <w:tcW w:w="127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11</w:t>
            </w:r>
          </w:p>
        </w:tc>
        <w:tc>
          <w:tcPr>
            <w:tcW w:w="127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21</w:t>
            </w:r>
          </w:p>
        </w:tc>
        <w:tc>
          <w:tcPr>
            <w:tcW w:w="127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23</w:t>
            </w:r>
          </w:p>
        </w:tc>
        <w:tc>
          <w:tcPr>
            <w:tcW w:w="1276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14</w:t>
            </w:r>
          </w:p>
        </w:tc>
        <w:tc>
          <w:tcPr>
            <w:tcW w:w="1277" w:type="dxa"/>
          </w:tcPr>
          <w:p w:rsidR="00D37EFE" w:rsidRPr="00107FA8" w:rsidRDefault="00D37EFE" w:rsidP="003D7CA7">
            <w:pPr>
              <w:pStyle w:val="ListParagraph"/>
              <w:ind w:left="0"/>
              <w:jc w:val="center"/>
              <w:rPr>
                <w:szCs w:val="22"/>
              </w:rPr>
            </w:pPr>
            <w:r w:rsidRPr="00107FA8">
              <w:rPr>
                <w:szCs w:val="22"/>
              </w:rPr>
              <w:t>5</w:t>
            </w:r>
          </w:p>
        </w:tc>
      </w:tr>
    </w:tbl>
    <w:p w:rsidR="00D37EFE" w:rsidRPr="00107FA8" w:rsidRDefault="00D37EFE" w:rsidP="00D37EFE"/>
    <w:p w:rsidR="00D37EFE" w:rsidRPr="00107FA8" w:rsidRDefault="00D37EFE" w:rsidP="00D37EFE">
      <w:pPr>
        <w:pStyle w:val="ListParagraph"/>
        <w:numPr>
          <w:ilvl w:val="0"/>
          <w:numId w:val="1"/>
        </w:numPr>
        <w:rPr>
          <w:szCs w:val="22"/>
        </w:rPr>
      </w:pPr>
      <w:r w:rsidRPr="00107FA8">
        <w:rPr>
          <w:szCs w:val="22"/>
        </w:rPr>
        <w:t>For a symmetrical frequency distribution, we have</w:t>
      </w:r>
    </w:p>
    <w:p w:rsidR="00D37EFE" w:rsidRPr="00107FA8" w:rsidRDefault="00D37EFE" w:rsidP="00D37EFE">
      <w:pPr>
        <w:pStyle w:val="ListParagraph"/>
        <w:numPr>
          <w:ilvl w:val="0"/>
          <w:numId w:val="2"/>
        </w:numPr>
        <w:rPr>
          <w:szCs w:val="22"/>
        </w:rPr>
      </w:pPr>
      <w:r w:rsidRPr="00107FA8">
        <w:rPr>
          <w:szCs w:val="22"/>
        </w:rPr>
        <w:t>Mean &lt; mode &lt; median</w:t>
      </w:r>
      <w:r w:rsidRPr="00107FA8">
        <w:rPr>
          <w:szCs w:val="22"/>
        </w:rPr>
        <w:tab/>
      </w:r>
      <w:r w:rsidRPr="00107FA8">
        <w:rPr>
          <w:szCs w:val="22"/>
        </w:rPr>
        <w:tab/>
      </w:r>
    </w:p>
    <w:p w:rsidR="00D37EFE" w:rsidRPr="00107FA8" w:rsidRDefault="00D37EFE" w:rsidP="00D37EFE">
      <w:pPr>
        <w:pStyle w:val="ListParagraph"/>
        <w:numPr>
          <w:ilvl w:val="0"/>
          <w:numId w:val="2"/>
        </w:numPr>
        <w:rPr>
          <w:szCs w:val="22"/>
        </w:rPr>
      </w:pPr>
      <w:r w:rsidRPr="00107FA8">
        <w:rPr>
          <w:szCs w:val="22"/>
        </w:rPr>
        <w:t>Mean &gt; mode &gt; median</w:t>
      </w:r>
    </w:p>
    <w:p w:rsidR="00D37EFE" w:rsidRPr="00107FA8" w:rsidRDefault="00D37EFE" w:rsidP="00D37EFE">
      <w:pPr>
        <w:pStyle w:val="ListParagraph"/>
        <w:numPr>
          <w:ilvl w:val="0"/>
          <w:numId w:val="1"/>
        </w:numPr>
        <w:rPr>
          <w:szCs w:val="22"/>
        </w:rPr>
      </w:pPr>
      <w:r w:rsidRPr="00107FA8">
        <w:rPr>
          <w:szCs w:val="22"/>
        </w:rPr>
        <w:t>The mean and mode of a frequency distribution are 28 and 16 respectively. The median is :-</w:t>
      </w:r>
    </w:p>
    <w:p w:rsidR="00D37EFE" w:rsidRPr="00107FA8" w:rsidRDefault="00D37EFE" w:rsidP="00D37EFE">
      <w:pPr>
        <w:pStyle w:val="ListParagraph"/>
        <w:numPr>
          <w:ilvl w:val="0"/>
          <w:numId w:val="3"/>
        </w:numPr>
        <w:rPr>
          <w:szCs w:val="22"/>
        </w:rPr>
      </w:pPr>
      <w:r w:rsidRPr="00107FA8">
        <w:rPr>
          <w:szCs w:val="22"/>
        </w:rPr>
        <w:t>22</w:t>
      </w:r>
    </w:p>
    <w:p w:rsidR="00D37EFE" w:rsidRPr="00107FA8" w:rsidRDefault="00D37EFE" w:rsidP="00D37EFE">
      <w:pPr>
        <w:pStyle w:val="ListParagraph"/>
        <w:numPr>
          <w:ilvl w:val="0"/>
          <w:numId w:val="3"/>
        </w:numPr>
        <w:rPr>
          <w:szCs w:val="22"/>
        </w:rPr>
      </w:pPr>
      <w:r w:rsidRPr="00107FA8">
        <w:rPr>
          <w:szCs w:val="22"/>
        </w:rPr>
        <w:t>23.5</w:t>
      </w:r>
    </w:p>
    <w:p w:rsidR="00D37EFE" w:rsidRPr="00107FA8" w:rsidRDefault="00D37EFE" w:rsidP="00D37EFE">
      <w:pPr>
        <w:pStyle w:val="ListParagraph"/>
        <w:numPr>
          <w:ilvl w:val="0"/>
          <w:numId w:val="3"/>
        </w:numPr>
        <w:rPr>
          <w:szCs w:val="22"/>
        </w:rPr>
      </w:pPr>
      <w:r w:rsidRPr="00107FA8">
        <w:rPr>
          <w:szCs w:val="22"/>
        </w:rPr>
        <w:t>24</w:t>
      </w:r>
    </w:p>
    <w:p w:rsidR="00D37EFE" w:rsidRPr="00107FA8" w:rsidRDefault="00D37EFE" w:rsidP="00D37EFE">
      <w:pPr>
        <w:pStyle w:val="ListParagraph"/>
        <w:numPr>
          <w:ilvl w:val="0"/>
          <w:numId w:val="3"/>
        </w:numPr>
        <w:rPr>
          <w:szCs w:val="22"/>
        </w:rPr>
      </w:pPr>
      <w:r w:rsidRPr="00107FA8">
        <w:rPr>
          <w:szCs w:val="22"/>
        </w:rPr>
        <w:t>24.5</w:t>
      </w:r>
    </w:p>
    <w:p w:rsidR="00A637E0" w:rsidRDefault="00A637E0"/>
    <w:sectPr w:rsidR="00A637E0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37E0" w:rsidRDefault="00A637E0" w:rsidP="00D37EFE">
      <w:pPr>
        <w:spacing w:after="0" w:line="240" w:lineRule="auto"/>
      </w:pPr>
      <w:r>
        <w:separator/>
      </w:r>
    </w:p>
  </w:endnote>
  <w:endnote w:type="continuationSeparator" w:id="1">
    <w:p w:rsidR="00A637E0" w:rsidRDefault="00A637E0" w:rsidP="00D37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EFE" w:rsidRPr="00D36623" w:rsidRDefault="00D37EFE" w:rsidP="00D37EFE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D37EFE" w:rsidRDefault="00D37EF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37E0" w:rsidRDefault="00A637E0" w:rsidP="00D37EFE">
      <w:pPr>
        <w:spacing w:after="0" w:line="240" w:lineRule="auto"/>
      </w:pPr>
      <w:r>
        <w:separator/>
      </w:r>
    </w:p>
  </w:footnote>
  <w:footnote w:type="continuationSeparator" w:id="1">
    <w:p w:rsidR="00A637E0" w:rsidRDefault="00A637E0" w:rsidP="00D37E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EFE" w:rsidRPr="00D36623" w:rsidRDefault="00D37EFE" w:rsidP="00D37EFE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D37EFE" w:rsidRDefault="00D37EF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D584F"/>
    <w:multiLevelType w:val="hybridMultilevel"/>
    <w:tmpl w:val="70C0DF0C"/>
    <w:lvl w:ilvl="0" w:tplc="D01E91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3F02204"/>
    <w:multiLevelType w:val="hybridMultilevel"/>
    <w:tmpl w:val="7B68B73E"/>
    <w:lvl w:ilvl="0" w:tplc="89CCD6E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D920218"/>
    <w:multiLevelType w:val="hybridMultilevel"/>
    <w:tmpl w:val="C62AD10A"/>
    <w:lvl w:ilvl="0" w:tplc="AF1EAF3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37EFE"/>
    <w:rsid w:val="00A637E0"/>
    <w:rsid w:val="00D37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7EFE"/>
    <w:pPr>
      <w:ind w:left="720"/>
      <w:contextualSpacing/>
    </w:pPr>
    <w:rPr>
      <w:szCs w:val="20"/>
      <w:lang w:bidi="hi-IN"/>
    </w:rPr>
  </w:style>
  <w:style w:type="table" w:styleId="TableGrid">
    <w:name w:val="Table Grid"/>
    <w:basedOn w:val="TableNormal"/>
    <w:uiPriority w:val="59"/>
    <w:rsid w:val="00D37EFE"/>
    <w:pPr>
      <w:spacing w:after="0" w:line="240" w:lineRule="auto"/>
    </w:pPr>
    <w:rPr>
      <w:szCs w:val="20"/>
      <w:lang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37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7EFE"/>
  </w:style>
  <w:style w:type="paragraph" w:styleId="Footer">
    <w:name w:val="footer"/>
    <w:basedOn w:val="Normal"/>
    <w:link w:val="FooterChar"/>
    <w:uiPriority w:val="99"/>
    <w:semiHidden/>
    <w:unhideWhenUsed/>
    <w:rsid w:val="00D37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37EFE"/>
  </w:style>
  <w:style w:type="character" w:styleId="Hyperlink">
    <w:name w:val="Hyperlink"/>
    <w:basedOn w:val="DefaultParagraphFont"/>
    <w:uiPriority w:val="99"/>
    <w:unhideWhenUsed/>
    <w:rsid w:val="00D37EF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2</cp:revision>
  <dcterms:created xsi:type="dcterms:W3CDTF">2023-03-20T10:11:00Z</dcterms:created>
  <dcterms:modified xsi:type="dcterms:W3CDTF">2023-03-20T10:14:00Z</dcterms:modified>
</cp:coreProperties>
</file>